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84" w:type="dxa"/>
        <w:tblInd w:w="-534" w:type="dxa"/>
        <w:tblLook w:val="04A0" w:firstRow="1" w:lastRow="0" w:firstColumn="1" w:lastColumn="0" w:noHBand="0" w:noVBand="1"/>
      </w:tblPr>
      <w:tblGrid>
        <w:gridCol w:w="10281"/>
        <w:gridCol w:w="5103"/>
      </w:tblGrid>
      <w:tr w:rsidR="00DF050C" w:rsidTr="00DF050C">
        <w:tc>
          <w:tcPr>
            <w:tcW w:w="10281" w:type="dxa"/>
            <w:hideMark/>
          </w:tcPr>
          <w:p w:rsidR="00DF050C" w:rsidRDefault="00DF050C">
            <w:pPr>
              <w:jc w:val="center"/>
              <w:rPr>
                <w:rFonts w:eastAsiaTheme="minorEastAsia"/>
              </w:rPr>
            </w:pPr>
            <w:bookmarkStart w:id="0" w:name="_GoBack"/>
          </w:p>
        </w:tc>
        <w:tc>
          <w:tcPr>
            <w:tcW w:w="5103" w:type="dxa"/>
            <w:hideMark/>
          </w:tcPr>
          <w:p w:rsidR="00BA6491" w:rsidRPr="00BA6491" w:rsidRDefault="00BA6491" w:rsidP="00BA6491">
            <w:pPr>
              <w:pStyle w:val="Style9"/>
              <w:widowControl/>
              <w:tabs>
                <w:tab w:val="left" w:pos="2880"/>
                <w:tab w:val="center" w:pos="5307"/>
              </w:tabs>
              <w:rPr>
                <w:rStyle w:val="FontStyle16"/>
                <w:b w:val="0"/>
                <w:sz w:val="28"/>
                <w:szCs w:val="28"/>
              </w:rPr>
            </w:pPr>
            <w:r w:rsidRPr="00BA6491">
              <w:rPr>
                <w:rStyle w:val="FontStyle16"/>
                <w:b w:val="0"/>
                <w:sz w:val="28"/>
                <w:szCs w:val="28"/>
              </w:rPr>
              <w:t xml:space="preserve">Приложение № </w:t>
            </w:r>
            <w:r w:rsidR="009935E2">
              <w:rPr>
                <w:rStyle w:val="FontStyle16"/>
                <w:b w:val="0"/>
                <w:sz w:val="28"/>
                <w:szCs w:val="28"/>
              </w:rPr>
              <w:t>19</w:t>
            </w:r>
          </w:p>
          <w:p w:rsidR="00BA6491" w:rsidRPr="00BA6491" w:rsidRDefault="00BA6491" w:rsidP="00BA6491">
            <w:pPr>
              <w:pStyle w:val="Style9"/>
              <w:widowControl/>
              <w:tabs>
                <w:tab w:val="left" w:pos="2880"/>
                <w:tab w:val="center" w:pos="5307"/>
              </w:tabs>
            </w:pPr>
            <w:r w:rsidRPr="00BA6491">
              <w:rPr>
                <w:sz w:val="28"/>
                <w:szCs w:val="28"/>
              </w:rPr>
              <w:t>к коллективному договору</w:t>
            </w:r>
          </w:p>
          <w:p w:rsidR="00BA6491" w:rsidRPr="00BA6491" w:rsidRDefault="00BA6491" w:rsidP="00BA6491">
            <w:pPr>
              <w:spacing w:after="0" w:line="240" w:lineRule="auto"/>
              <w:ind w:right="-464"/>
              <w:rPr>
                <w:rFonts w:ascii="Times New Roman" w:hAnsi="Times New Roman" w:cs="Times New Roman"/>
                <w:sz w:val="28"/>
                <w:szCs w:val="28"/>
              </w:rPr>
            </w:pPr>
            <w:r w:rsidRPr="00BA6491">
              <w:rPr>
                <w:rFonts w:ascii="Times New Roman" w:hAnsi="Times New Roman" w:cs="Times New Roman"/>
                <w:sz w:val="28"/>
                <w:szCs w:val="28"/>
              </w:rPr>
              <w:t>учреждения здравоохранения</w:t>
            </w:r>
          </w:p>
          <w:p w:rsidR="00BA6491" w:rsidRPr="00BA6491" w:rsidRDefault="00BA6491" w:rsidP="00BA6491">
            <w:pPr>
              <w:spacing w:after="0" w:line="240" w:lineRule="auto"/>
              <w:ind w:right="-464"/>
              <w:rPr>
                <w:rFonts w:ascii="Times New Roman" w:hAnsi="Times New Roman" w:cs="Times New Roman"/>
                <w:sz w:val="28"/>
                <w:szCs w:val="28"/>
              </w:rPr>
            </w:pPr>
            <w:r w:rsidRPr="00BA6491">
              <w:rPr>
                <w:rFonts w:ascii="Times New Roman" w:hAnsi="Times New Roman" w:cs="Times New Roman"/>
                <w:sz w:val="28"/>
                <w:szCs w:val="28"/>
              </w:rPr>
              <w:t xml:space="preserve">«Волковысская центральная </w:t>
            </w:r>
          </w:p>
          <w:p w:rsidR="00BA6491" w:rsidRPr="00BA6491" w:rsidRDefault="00BA6491" w:rsidP="00BA6491">
            <w:pPr>
              <w:pStyle w:val="Style9"/>
              <w:widowControl/>
              <w:tabs>
                <w:tab w:val="left" w:pos="2880"/>
                <w:tab w:val="center" w:pos="5307"/>
              </w:tabs>
              <w:rPr>
                <w:sz w:val="28"/>
                <w:szCs w:val="28"/>
              </w:rPr>
            </w:pPr>
            <w:r w:rsidRPr="00BA6491">
              <w:rPr>
                <w:sz w:val="28"/>
                <w:szCs w:val="28"/>
              </w:rPr>
              <w:t>районная больница»</w:t>
            </w:r>
          </w:p>
          <w:p w:rsidR="00DF050C" w:rsidRDefault="00BA6491" w:rsidP="00BA6491">
            <w:pPr>
              <w:pStyle w:val="Style9"/>
              <w:widowControl/>
              <w:tabs>
                <w:tab w:val="left" w:pos="318"/>
                <w:tab w:val="center" w:pos="5307"/>
              </w:tabs>
              <w:rPr>
                <w:rStyle w:val="FontStyle16"/>
                <w:b w:val="0"/>
                <w:sz w:val="28"/>
                <w:szCs w:val="28"/>
              </w:rPr>
            </w:pPr>
            <w:r w:rsidRPr="00BA6491">
              <w:rPr>
                <w:sz w:val="28"/>
                <w:szCs w:val="28"/>
              </w:rPr>
              <w:t>на 2026 – 2028  годы</w:t>
            </w:r>
          </w:p>
        </w:tc>
      </w:tr>
      <w:bookmarkEnd w:id="0"/>
    </w:tbl>
    <w:p w:rsidR="00712539" w:rsidRPr="002A77D7" w:rsidRDefault="00712539" w:rsidP="00200647">
      <w:pPr>
        <w:pStyle w:val="ConsPlusNonformat"/>
        <w:ind w:firstLine="1049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6456" w:rsidRPr="002A77D7" w:rsidRDefault="00A66456" w:rsidP="0007785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785A" w:rsidRPr="002A77D7" w:rsidRDefault="0007785A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A77D7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07785A" w:rsidRPr="002A77D7" w:rsidRDefault="0007785A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A77D7">
        <w:rPr>
          <w:rFonts w:ascii="Times New Roman" w:hAnsi="Times New Roman" w:cs="Times New Roman"/>
          <w:b/>
          <w:sz w:val="24"/>
          <w:szCs w:val="24"/>
        </w:rPr>
        <w:t xml:space="preserve">рабочих мест </w:t>
      </w:r>
      <w:r w:rsidR="00A12E7B" w:rsidRPr="002A77D7">
        <w:rPr>
          <w:rFonts w:ascii="Times New Roman" w:hAnsi="Times New Roman" w:cs="Times New Roman"/>
          <w:b/>
          <w:sz w:val="24"/>
          <w:szCs w:val="24"/>
        </w:rPr>
        <w:t>медицинских работников</w:t>
      </w:r>
    </w:p>
    <w:p w:rsidR="0007785A" w:rsidRPr="002A77D7" w:rsidRDefault="00CE732E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A77D7">
        <w:rPr>
          <w:rFonts w:ascii="Times New Roman" w:hAnsi="Times New Roman" w:cs="Times New Roman"/>
          <w:sz w:val="24"/>
          <w:szCs w:val="24"/>
          <w:u w:val="single"/>
        </w:rPr>
        <w:t>Учреждение здравоохранения "Волковысская центральная районная больница"</w:t>
      </w:r>
    </w:p>
    <w:p w:rsidR="00A12E7B" w:rsidRPr="002A77D7" w:rsidRDefault="00A12E7B" w:rsidP="00A12E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77D7">
        <w:rPr>
          <w:rFonts w:ascii="Times New Roman" w:hAnsi="Times New Roman" w:cs="Times New Roman"/>
          <w:b/>
          <w:sz w:val="24"/>
          <w:szCs w:val="24"/>
        </w:rPr>
        <w:t>на которых по результатам аттестации подтверждены условия труда, соответствующие требованиям раздела I перечня учреждений, организаций и должностей для целей профессионального пенсионного страхования медицинских и педагогических работников, утвержденного постановлением Совета Министров Республики Беларусь от 9 октября 2008 г. N 1490, и влекущие обязанности нанимателя по профессиональному пенсионному страхованию работников</w:t>
      </w:r>
    </w:p>
    <w:p w:rsidR="00A66456" w:rsidRPr="002A77D7" w:rsidRDefault="00A66456" w:rsidP="00A12E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785A" w:rsidRPr="002A77D7" w:rsidRDefault="0007785A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6"/>
        <w:gridCol w:w="3648"/>
        <w:gridCol w:w="3950"/>
        <w:gridCol w:w="4951"/>
        <w:gridCol w:w="1425"/>
      </w:tblGrid>
      <w:tr w:rsidR="008F2CC5" w:rsidRPr="002A77D7" w:rsidTr="00E14636">
        <w:tc>
          <w:tcPr>
            <w:tcW w:w="587" w:type="dxa"/>
            <w:vAlign w:val="center"/>
          </w:tcPr>
          <w:p w:rsidR="008F2CC5" w:rsidRPr="002A77D7" w:rsidRDefault="008F2CC5" w:rsidP="00CE06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7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п/п </w:t>
            </w:r>
          </w:p>
        </w:tc>
        <w:tc>
          <w:tcPr>
            <w:tcW w:w="3690" w:type="dxa"/>
            <w:vAlign w:val="center"/>
          </w:tcPr>
          <w:p w:rsidR="008F2CC5" w:rsidRPr="002A77D7" w:rsidRDefault="008F2CC5" w:rsidP="00CE06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7D7">
              <w:rPr>
                <w:rFonts w:ascii="Times New Roman" w:hAnsi="Times New Roman" w:cs="Times New Roman"/>
                <w:bCs/>
                <w:sz w:val="24"/>
                <w:szCs w:val="24"/>
              </w:rPr>
              <w:t>Код и наименование должности служащих согласно ОКРБ</w:t>
            </w:r>
          </w:p>
        </w:tc>
        <w:tc>
          <w:tcPr>
            <w:tcW w:w="3987" w:type="dxa"/>
            <w:vAlign w:val="center"/>
          </w:tcPr>
          <w:p w:rsidR="008F2CC5" w:rsidRPr="002A77D7" w:rsidRDefault="008F2CC5" w:rsidP="00CE06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7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структурного подразделения </w:t>
            </w:r>
          </w:p>
        </w:tc>
        <w:tc>
          <w:tcPr>
            <w:tcW w:w="5097" w:type="dxa"/>
            <w:vAlign w:val="center"/>
          </w:tcPr>
          <w:p w:rsidR="008F2CC5" w:rsidRPr="002A77D7" w:rsidRDefault="008F2CC5" w:rsidP="00CE06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7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(степень) вредности или опасности условий труда по результатам аттестации </w:t>
            </w:r>
          </w:p>
        </w:tc>
        <w:tc>
          <w:tcPr>
            <w:tcW w:w="1425" w:type="dxa"/>
            <w:vAlign w:val="center"/>
          </w:tcPr>
          <w:p w:rsidR="008F2CC5" w:rsidRPr="002A77D7" w:rsidRDefault="008F2CC5" w:rsidP="00CE06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7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работников </w:t>
            </w:r>
          </w:p>
        </w:tc>
      </w:tr>
      <w:tr w:rsidR="008F2CC5" w:rsidRPr="002A77D7" w:rsidTr="00E14636">
        <w:tc>
          <w:tcPr>
            <w:tcW w:w="587" w:type="dxa"/>
            <w:vAlign w:val="center"/>
          </w:tcPr>
          <w:p w:rsidR="008F2CC5" w:rsidRPr="002A77D7" w:rsidRDefault="008F2CC5" w:rsidP="00CE06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7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3690" w:type="dxa"/>
            <w:vAlign w:val="center"/>
          </w:tcPr>
          <w:p w:rsidR="008F2CC5" w:rsidRPr="002A77D7" w:rsidRDefault="008F2CC5" w:rsidP="00CE06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7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3987" w:type="dxa"/>
            <w:vAlign w:val="center"/>
          </w:tcPr>
          <w:p w:rsidR="008F2CC5" w:rsidRPr="002A77D7" w:rsidRDefault="008F2CC5" w:rsidP="00CE06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7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5097" w:type="dxa"/>
            <w:vAlign w:val="center"/>
          </w:tcPr>
          <w:p w:rsidR="008F2CC5" w:rsidRPr="002A77D7" w:rsidRDefault="008F2CC5" w:rsidP="00CE06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7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1425" w:type="dxa"/>
            <w:vAlign w:val="center"/>
          </w:tcPr>
          <w:p w:rsidR="008F2CC5" w:rsidRPr="002A77D7" w:rsidRDefault="008F2CC5" w:rsidP="00CE06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7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 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2261-003 - 0,5 ст.Врач-стоматолог-терапевт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2261-003 - 0,5ст.Врач-стоматолог-терапевт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Подоросская амбулатория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2261-003 - 0,5ст.Врач-стоматолог-терапевт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Матвеевская  амбулатория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Верейковская амбулатория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Волповская  амбулатория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1342-002 - Заведующий</w:t>
            </w:r>
          </w:p>
        </w:tc>
        <w:tc>
          <w:tcPr>
            <w:tcW w:w="3987" w:type="dxa"/>
            <w:vAlign w:val="center"/>
          </w:tcPr>
          <w:p w:rsidR="0061468D" w:rsidRPr="002A77D7" w:rsidRDefault="00792D0A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 агрогородок Рупейки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Гнезновская амбулатория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lastRenderedPageBreak/>
              <w:t>8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1342-002 - Заведующий</w:t>
            </w:r>
          </w:p>
        </w:tc>
        <w:tc>
          <w:tcPr>
            <w:tcW w:w="3987" w:type="dxa"/>
            <w:vAlign w:val="center"/>
          </w:tcPr>
          <w:p w:rsidR="0061468D" w:rsidRPr="002A77D7" w:rsidRDefault="00792D0A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 деревня Субочи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3256-002 - Фельдшер</w:t>
            </w:r>
          </w:p>
        </w:tc>
        <w:tc>
          <w:tcPr>
            <w:tcW w:w="3987" w:type="dxa"/>
            <w:vAlign w:val="center"/>
          </w:tcPr>
          <w:p w:rsidR="0061468D" w:rsidRPr="002A77D7" w:rsidRDefault="00792D0A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Передвижной фельдшерско-акушерский пункт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1342-002 - Заведующий</w:t>
            </w:r>
          </w:p>
        </w:tc>
        <w:tc>
          <w:tcPr>
            <w:tcW w:w="3987" w:type="dxa"/>
            <w:vAlign w:val="center"/>
          </w:tcPr>
          <w:p w:rsidR="0061468D" w:rsidRPr="002A77D7" w:rsidRDefault="00792D0A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 деревня Войтковичи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 (перевязочного кабинета)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Хирургическое отделение, палаты гнойной хирургии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3255-003 - Медицинская сестра по физиотерапии</w:t>
            </w:r>
          </w:p>
        </w:tc>
        <w:tc>
          <w:tcPr>
            <w:tcW w:w="3987" w:type="dxa"/>
            <w:vAlign w:val="center"/>
          </w:tcPr>
          <w:p w:rsidR="0061468D" w:rsidRPr="002A77D7" w:rsidRDefault="00792D0A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Красносельская горпоселковая поликлиника, </w:t>
            </w:r>
            <w:r w:rsidR="0000794C"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физиотерапевтический кабинет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1342-002 - Заведующий</w:t>
            </w:r>
          </w:p>
        </w:tc>
        <w:tc>
          <w:tcPr>
            <w:tcW w:w="3987" w:type="dxa"/>
            <w:vAlign w:val="center"/>
          </w:tcPr>
          <w:p w:rsidR="0061468D" w:rsidRPr="002A77D7" w:rsidRDefault="00792D0A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 агрогородок Юбилейный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3987" w:type="dxa"/>
            <w:vAlign w:val="center"/>
          </w:tcPr>
          <w:p w:rsidR="0061468D" w:rsidRPr="002A77D7" w:rsidRDefault="00792D0A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Красносельская горпоселковая поликлиника, </w:t>
            </w:r>
            <w:r w:rsidR="0000794C"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стоматологический кабинет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 акушер-гинеколог</w:t>
            </w:r>
          </w:p>
        </w:tc>
        <w:tc>
          <w:tcPr>
            <w:tcW w:w="3987" w:type="dxa"/>
            <w:vAlign w:val="center"/>
          </w:tcPr>
          <w:p w:rsidR="0061468D" w:rsidRPr="002A77D7" w:rsidRDefault="00792D0A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Красносельская горпоселковая поликлиника, </w:t>
            </w:r>
            <w:r w:rsidR="0000794C"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гинекологический кабинет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участковая</w:t>
            </w:r>
          </w:p>
        </w:tc>
        <w:tc>
          <w:tcPr>
            <w:tcW w:w="3987" w:type="dxa"/>
            <w:vAlign w:val="center"/>
          </w:tcPr>
          <w:p w:rsidR="0061468D" w:rsidRPr="002A77D7" w:rsidRDefault="00792D0A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Красносельская горпоселковая поликлиника, </w:t>
            </w:r>
            <w:r w:rsidR="0000794C"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педиатрический кабинет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Врач-педиатр участковой</w:t>
            </w:r>
          </w:p>
        </w:tc>
        <w:tc>
          <w:tcPr>
            <w:tcW w:w="3987" w:type="dxa"/>
            <w:vAlign w:val="center"/>
          </w:tcPr>
          <w:p w:rsidR="0061468D" w:rsidRPr="002A77D7" w:rsidRDefault="00792D0A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Красносельская горпоселковая поликлиника, </w:t>
            </w:r>
            <w:r w:rsidR="0000794C"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педиатрический кабинет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3987" w:type="dxa"/>
            <w:vAlign w:val="center"/>
          </w:tcPr>
          <w:p w:rsidR="0061468D" w:rsidRPr="002A77D7" w:rsidRDefault="00792D0A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Красносельская горпоселковая поликлиника, </w:t>
            </w:r>
            <w:r w:rsidR="0000794C"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кабинет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3987" w:type="dxa"/>
            <w:vAlign w:val="center"/>
          </w:tcPr>
          <w:p w:rsidR="0061468D" w:rsidRPr="002A77D7" w:rsidRDefault="00792D0A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Красносельская горпоселковая поликлиника, </w:t>
            </w:r>
            <w:r w:rsidR="0000794C"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кабинет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</w:t>
            </w:r>
          </w:p>
        </w:tc>
        <w:tc>
          <w:tcPr>
            <w:tcW w:w="3987" w:type="dxa"/>
            <w:vAlign w:val="center"/>
          </w:tcPr>
          <w:p w:rsidR="0061468D" w:rsidRPr="002A77D7" w:rsidRDefault="00792D0A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Красносельская горпоселковая поликлиника, </w:t>
            </w:r>
            <w:r w:rsidR="0000794C"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кабинет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987" w:type="dxa"/>
            <w:vAlign w:val="center"/>
          </w:tcPr>
          <w:p w:rsidR="0061468D" w:rsidRPr="002A77D7" w:rsidRDefault="00792D0A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Красносельская горпоселковая поликлиника, </w:t>
            </w:r>
            <w:r w:rsidR="0000794C"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процедурный кабинет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1342-002 - Заведующий</w:t>
            </w:r>
          </w:p>
        </w:tc>
        <w:tc>
          <w:tcPr>
            <w:tcW w:w="3987" w:type="dxa"/>
            <w:vAlign w:val="center"/>
          </w:tcPr>
          <w:p w:rsidR="0061468D" w:rsidRPr="002A77D7" w:rsidRDefault="00792D0A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 деревня Изабелин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lastRenderedPageBreak/>
              <w:t>23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Матвеевская  амбулатория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Матвеевская  амбулатория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Матвеевская  амбулатория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Матвеевская  амбулатория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27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 (заведующий амбулаторией врача общей практики)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Матвеевская  амбулатория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28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2261-003 - Врач-стоматолог-терапевт</w:t>
            </w:r>
          </w:p>
        </w:tc>
        <w:tc>
          <w:tcPr>
            <w:tcW w:w="3987" w:type="dxa"/>
            <w:vAlign w:val="center"/>
          </w:tcPr>
          <w:p w:rsidR="0061468D" w:rsidRPr="002A77D7" w:rsidRDefault="00792D0A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Росская горпоселковая поликлиника, </w:t>
            </w:r>
            <w:r w:rsidR="0000794C"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стоматологический кабинет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29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3987" w:type="dxa"/>
            <w:vAlign w:val="center"/>
          </w:tcPr>
          <w:p w:rsidR="0061468D" w:rsidRPr="002A77D7" w:rsidRDefault="00792D0A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Росская горпоселковая поликлиника, </w:t>
            </w:r>
            <w:r w:rsidR="0000794C"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кабинет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3255-003 - Медицинская сестра по физиотерапии (отпуск грязелечения)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 городская больница с поликлиникой, физиотерапевтическое отделение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31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3255-003 - Медицинская сестра по физиотерапии</w:t>
            </w:r>
          </w:p>
        </w:tc>
        <w:tc>
          <w:tcPr>
            <w:tcW w:w="3987" w:type="dxa"/>
            <w:vAlign w:val="center"/>
          </w:tcPr>
          <w:p w:rsidR="0061468D" w:rsidRPr="002A77D7" w:rsidRDefault="00792D0A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Росская горпоселковая поликлиника, </w:t>
            </w:r>
            <w:r w:rsidR="0000794C"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физиотерапевтическ</w:t>
            </w:r>
            <w:r w:rsidR="00877210"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ий кабинет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по физиотерапии (старшая)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 городская больница с поликлиникой, физиотерапевтическое отделение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3987" w:type="dxa"/>
            <w:vAlign w:val="center"/>
          </w:tcPr>
          <w:p w:rsidR="0061468D" w:rsidRPr="002A77D7" w:rsidRDefault="00792D0A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Росская горпоселковая поликлиника, </w:t>
            </w:r>
            <w:r w:rsidR="0000794C"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клинико-диагностическая лаборатория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34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 клинической лаболаторной диагностики</w:t>
            </w:r>
          </w:p>
        </w:tc>
        <w:tc>
          <w:tcPr>
            <w:tcW w:w="3987" w:type="dxa"/>
            <w:vAlign w:val="center"/>
          </w:tcPr>
          <w:p w:rsidR="0061468D" w:rsidRPr="002A77D7" w:rsidRDefault="00792D0A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Росская горпоселковая поликлиника, </w:t>
            </w:r>
            <w:r w:rsidR="0000794C"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клинико-диагностическая лаборатория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(приемного отделения)</w:t>
            </w:r>
          </w:p>
        </w:tc>
        <w:tc>
          <w:tcPr>
            <w:tcW w:w="3987" w:type="dxa"/>
            <w:vAlign w:val="center"/>
          </w:tcPr>
          <w:p w:rsidR="0061468D" w:rsidRPr="002A77D7" w:rsidRDefault="00792D0A" w:rsidP="00792D0A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Росская городская больница с поликлиникой, терапевтическое отделение 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36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(процедурного кабинета)</w:t>
            </w:r>
          </w:p>
        </w:tc>
        <w:tc>
          <w:tcPr>
            <w:tcW w:w="3987" w:type="dxa"/>
            <w:vAlign w:val="center"/>
          </w:tcPr>
          <w:p w:rsidR="0061468D" w:rsidRPr="002A77D7" w:rsidRDefault="00792D0A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 горпоселковая больница, терапевтическое отделение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lastRenderedPageBreak/>
              <w:t>37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 акушер гинеколог</w:t>
            </w:r>
          </w:p>
        </w:tc>
        <w:tc>
          <w:tcPr>
            <w:tcW w:w="3987" w:type="dxa"/>
            <w:vAlign w:val="center"/>
          </w:tcPr>
          <w:p w:rsidR="0061468D" w:rsidRPr="002A77D7" w:rsidRDefault="00792D0A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Росская горпоселковая поликлиника, </w:t>
            </w:r>
            <w:r w:rsidR="0000794C"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гинекологический кабинет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38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3987" w:type="dxa"/>
            <w:vAlign w:val="center"/>
          </w:tcPr>
          <w:p w:rsidR="0061468D" w:rsidRPr="002A77D7" w:rsidRDefault="00792D0A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Росская горпоселковая поликлиника, </w:t>
            </w:r>
            <w:r w:rsidR="0000794C"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стоматологический кабинет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участковая</w:t>
            </w:r>
          </w:p>
        </w:tc>
        <w:tc>
          <w:tcPr>
            <w:tcW w:w="3987" w:type="dxa"/>
            <w:vAlign w:val="center"/>
          </w:tcPr>
          <w:p w:rsidR="0061468D" w:rsidRPr="002A77D7" w:rsidRDefault="00792D0A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Росская горпоселковая поликлиника, </w:t>
            </w:r>
            <w:r w:rsidR="0000794C"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педиатрический кабинет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Врач-педиатр участковый</w:t>
            </w:r>
          </w:p>
        </w:tc>
        <w:tc>
          <w:tcPr>
            <w:tcW w:w="3987" w:type="dxa"/>
            <w:vAlign w:val="center"/>
          </w:tcPr>
          <w:p w:rsidR="0061468D" w:rsidRPr="002A77D7" w:rsidRDefault="00792D0A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Росская горпоселковая поликлиника, </w:t>
            </w:r>
            <w:r w:rsidR="0000794C"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педиатрический кабинет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41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3987" w:type="dxa"/>
            <w:vAlign w:val="center"/>
          </w:tcPr>
          <w:p w:rsidR="0061468D" w:rsidRPr="002A77D7" w:rsidRDefault="00792D0A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Росская горпоселковая поликлиника, </w:t>
            </w:r>
            <w:r w:rsidR="0000794C"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кабинет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42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</w:t>
            </w:r>
          </w:p>
        </w:tc>
        <w:tc>
          <w:tcPr>
            <w:tcW w:w="3987" w:type="dxa"/>
            <w:vAlign w:val="center"/>
          </w:tcPr>
          <w:p w:rsidR="0061468D" w:rsidRPr="002A77D7" w:rsidRDefault="00792D0A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Росская горпоселковая поликлиника, </w:t>
            </w:r>
            <w:r w:rsidR="0000794C"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кабинет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43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987" w:type="dxa"/>
            <w:vAlign w:val="center"/>
          </w:tcPr>
          <w:p w:rsidR="0061468D" w:rsidRPr="002A77D7" w:rsidRDefault="00792D0A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Росская горпоселковая поликлиника, </w:t>
            </w:r>
            <w:r w:rsidR="0000794C"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процедурный кабинет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44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1342-002 - Заведующий</w:t>
            </w:r>
          </w:p>
        </w:tc>
        <w:tc>
          <w:tcPr>
            <w:tcW w:w="3987" w:type="dxa"/>
            <w:vAlign w:val="center"/>
          </w:tcPr>
          <w:p w:rsidR="0061468D" w:rsidRPr="002A77D7" w:rsidRDefault="00792D0A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 агрогородок Репля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45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1342-002 - Заведующий</w:t>
            </w:r>
          </w:p>
        </w:tc>
        <w:tc>
          <w:tcPr>
            <w:tcW w:w="3987" w:type="dxa"/>
            <w:vAlign w:val="center"/>
          </w:tcPr>
          <w:p w:rsidR="0061468D" w:rsidRPr="002A77D7" w:rsidRDefault="00792D0A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hAnsi="Times New Roman" w:cs="Times New Roman"/>
                <w:sz w:val="24"/>
                <w:szCs w:val="24"/>
              </w:rPr>
              <w:t xml:space="preserve">Фельдшерско-акушерский пункт деревня </w:t>
            </w: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 груд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46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Верейковская амбулатория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47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Верейковская амбулатория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48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Верейковская амбулатория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49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 (заведующий амбулаторией врача общей практики)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Верейковская амбулатория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50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Волповская  амбулатория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51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Волповская  амбулатория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lastRenderedPageBreak/>
              <w:t>52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 (заведующий амбулаторией врача общей практики)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Волповская  амбулатория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53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</w:p>
        </w:tc>
        <w:tc>
          <w:tcPr>
            <w:tcW w:w="3987" w:type="dxa"/>
            <w:vAlign w:val="center"/>
          </w:tcPr>
          <w:p w:rsidR="0061468D" w:rsidRPr="002A77D7" w:rsidRDefault="00466766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 деревня Мстибово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54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</w:p>
        </w:tc>
        <w:tc>
          <w:tcPr>
            <w:tcW w:w="3987" w:type="dxa"/>
            <w:vAlign w:val="center"/>
          </w:tcPr>
          <w:p w:rsidR="0061468D" w:rsidRPr="002A77D7" w:rsidRDefault="00466766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 агрогородок Шиловичи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55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Гнезновская амбулатория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56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Гнезновская амбулатория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57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Гнезновская амбулатория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58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Гнезновская амбулатория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59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 (заведующий амбулаторией врача общей практики)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Гнезновская амбулатория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60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1342-002 - Заведующий</w:t>
            </w:r>
          </w:p>
        </w:tc>
        <w:tc>
          <w:tcPr>
            <w:tcW w:w="3987" w:type="dxa"/>
            <w:vAlign w:val="center"/>
          </w:tcPr>
          <w:p w:rsidR="0061468D" w:rsidRPr="002A77D7" w:rsidRDefault="00466766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hAnsi="Times New Roman" w:cs="Times New Roman"/>
                <w:sz w:val="24"/>
                <w:szCs w:val="24"/>
              </w:rPr>
              <w:t xml:space="preserve">Фельдшерско-акушерский пункт деревня </w:t>
            </w: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Малая Лапеница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61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Подоросская амбулатория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62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Подоросская амбулатория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63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Подоросская амбулатория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64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(старшая)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Подоросская амбулатория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65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  (заведующий амбулаторией врача общей практики)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Подоросская амбулатория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66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Городская поликлинника, клинико-диагностическая лаборатория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67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3255-003 - Медицинская сестра по физиотерапии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Городская поликлинника, физиотерапевтический кабинет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68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Городская поликлинника, стоматологический кабинет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69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участковая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Городская поликлинника, педиатрический кабинет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70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Врач-педиатр участковый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Городская поликлинника, педиатрический кабинет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71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Городская поликлинника, кабинет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72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Городская поликлинника, кабинет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73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Городская поликлинника, кабинет врача общей практики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74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Городская поликлинника, процедурный кабинет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75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 (заведующий городской поликлиникой)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Городская поликлинника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76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2261-003 - Врач-стоматолог-терапевт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стоматологический кабинет на хозрасчетной основе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77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стоматологический кабинет на хозрасчетной основе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78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2261-003 - Врач-стоматолог-терапевт (заведующий терапевтическим отделением)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терапевтическое отделение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79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2261-003 - Врач-стоматолог-терапевт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терапевтическое отделение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80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2261-003 - Врач-стомотолог ортодонт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терапевтическое отделение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81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2261-003 - Врач-стоматолог-детский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терапевтическое отделение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82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терапевтическое отделение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83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2261-003 - Врач-стоматолог-хирург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хирургический кабинет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84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2261-003 - Врач-стоматолог-ортопед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ортопедическое отделение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85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2261-003 - Врач-стоматолог-ортопед (заведующий стоматологической поликлиникой)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86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участковая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Детская поликлиника, педиатрическое отделение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</w:tr>
      <w:tr w:rsidR="0061468D" w:rsidRPr="002A77D7" w:rsidTr="00E14636">
        <w:trPr>
          <w:trHeight w:val="400"/>
        </w:trPr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87</w:t>
            </w:r>
          </w:p>
        </w:tc>
        <w:tc>
          <w:tcPr>
            <w:tcW w:w="3690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по массажу</w:t>
            </w:r>
          </w:p>
        </w:tc>
        <w:tc>
          <w:tcPr>
            <w:tcW w:w="3987" w:type="dxa"/>
            <w:vAlign w:val="center"/>
          </w:tcPr>
          <w:p w:rsidR="0061468D" w:rsidRPr="002A77D7" w:rsidRDefault="0000794C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Детская поликлиника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61468D" w:rsidRPr="002A77D7" w:rsidRDefault="0000794C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88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Врач-педиатр участковый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Детская поликлиника, педиатрическое отделение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89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Врач-травматолог-ортопед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Детская поликлиника, травматологический кабинет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90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Врач-педиатр участковый (заведующий педиатрическим отделением)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Детская поликлиника, педиатрическое отделение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91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Врач-оториноларинголог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Детская поликлиника, оториноларингологический кабинет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92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Врач-офтальмолог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Детская поликлиника, офтальмологический кабинет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93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 детский хирург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Детская поликлиника, хирургический кабинет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94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Детская поликлиника, процедурный кабинет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95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Врач-педиатр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Детская поликлиника, подростковый кабинет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96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Врач-педиатр  (Волковысский детский дом)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Детская поликлиника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97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сестра/брат выездной бригады скорой медицинской помощи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Отделение скорой медицинской помощи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98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3258-001 - Фельдшер выездной бригады скорой медицинской помощи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Отделение скорой медицинской помощи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99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3258-001 - Фельдшер выездной бригады скорой медицинской помощи, выезжающий самостоятельно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Отделение скорой медицинской помощи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 скорой медицинской помощи (выездной бригады)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Отделение скорой медицинской помощи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101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Врач-рентгенолог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Росская городская больница с поликлиникой, рентгеновский кабинет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102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Врач-рентгенолог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рентгеновский кабинет (районной поликлиники)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103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 рентгенолог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рентгеновский кабинет  (городской поликлиники)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104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Врач-рентгенолог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Кабинет рентгенокомпьютерной диагностики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105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Врач-рентгенолог (заведующий кабинетом рентгенокомрьютерной диагностики)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Кабинет рентгенокомпьютерной диагностики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106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3211-001 - Рентгенолаборант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Кабинет магнитно-резонансной томографии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107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 лучевой диагностики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Кабинет магнитно-резонансной томографии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108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 лучевой диагностики (заведующий кабинета магнитно-резонансной томографии)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Кабинет магнитно-резонансной томографии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109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Врач-психиатр десткий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Психо-наркологическое отделение, психиатрический кабинет (детский)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110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 психиатр-нарколог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Психо-наркологическое отделение, наркологический кабинет (подростковый)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111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 психиатр-нарколог (стационара)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Психо-наркологическое отделение, психиатрический кабинет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112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 психиатр-нарколог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Психо-наркологическое отделение, наркологический кабинет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113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 психиатр-нарколог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Психо-наркологическое отделение, психиатрический кабинет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114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 психиатр-нарколог (заведующий психо-наркологическим отделением)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Психо-наркологическое отделение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115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Лаборатория серодиагностики и инфекционных заболеваний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116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 клинической лабораторной диагностики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Лаборатория серодиагностики и инфекционных заболеваний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117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 клинической лабораторной диагностики (заведующий лабораторией серодиагностики инфекционных заболеваний)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Лаборатория серодиагностики и инфекционных заболеваний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118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лаборатория, экспресс-лаборатория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119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120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3212-003 - Фельдшер-лаборант (старший)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121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 клинической лабораторной диагностики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122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 клинической лабораторной диагностики (заведующий клинико-диагностической лабораторией)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8F2683" w:rsidRPr="002A77D7" w:rsidTr="008F2683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123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Врач-клинической лабораторной диагностики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лаборатория, отдел клинических исследований</w:t>
            </w:r>
          </w:p>
        </w:tc>
        <w:tc>
          <w:tcPr>
            <w:tcW w:w="0" w:type="auto"/>
          </w:tcPr>
          <w:p w:rsidR="008F2683" w:rsidRPr="002A77D7" w:rsidRDefault="008F2683" w:rsidP="008F2683">
            <w:pPr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8F2683" w:rsidRPr="002A77D7" w:rsidTr="008F2683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124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лаборатория, отдел клинических исследований</w:t>
            </w:r>
          </w:p>
        </w:tc>
        <w:tc>
          <w:tcPr>
            <w:tcW w:w="0" w:type="auto"/>
          </w:tcPr>
          <w:p w:rsidR="008F2683" w:rsidRPr="002A77D7" w:rsidRDefault="008F2683" w:rsidP="008F2683">
            <w:pPr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8F2683" w:rsidRPr="002A77D7" w:rsidTr="008F2683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125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лаборатория, отдел цитологических исследований (диагностических)</w:t>
            </w:r>
          </w:p>
        </w:tc>
        <w:tc>
          <w:tcPr>
            <w:tcW w:w="0" w:type="auto"/>
          </w:tcPr>
          <w:p w:rsidR="008F2683" w:rsidRPr="002A77D7" w:rsidRDefault="008F2683" w:rsidP="008F2683">
            <w:pPr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126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Врач-оториноларинголог (заведующий хирургическим отделением)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r w:rsidRPr="002A77D7">
              <w:rPr>
                <w:rFonts w:ascii="Times New Roman" w:eastAsia="Times New Roman" w:hAnsi="Times New Roman" w:cs="Times New Roman"/>
                <w:sz w:val="24"/>
              </w:rPr>
              <w:t>Районная поликлиника, хирургическое отделение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127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r w:rsidRPr="002A77D7">
              <w:rPr>
                <w:rFonts w:ascii="Times New Roman" w:eastAsia="Times New Roman" w:hAnsi="Times New Roman" w:cs="Times New Roman"/>
                <w:sz w:val="24"/>
              </w:rPr>
              <w:t>3251-001 - Фельдшер зубной (0,5 ставки)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r w:rsidRPr="002A77D7">
              <w:rPr>
                <w:rFonts w:ascii="Times New Roman" w:eastAsia="Times New Roman" w:hAnsi="Times New Roman" w:cs="Times New Roman"/>
                <w:sz w:val="24"/>
              </w:rPr>
              <w:t>Городская поликлинника, стоматологический кабинет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128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r w:rsidRPr="002A77D7">
              <w:rPr>
                <w:rFonts w:ascii="Times New Roman" w:eastAsia="Times New Roman" w:hAnsi="Times New Roman" w:cs="Times New Roman"/>
                <w:sz w:val="24"/>
              </w:rPr>
              <w:t>1342-002 - Заведующий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r w:rsidRPr="002A77D7">
              <w:rPr>
                <w:rFonts w:ascii="Times New Roman" w:eastAsia="Times New Roman" w:hAnsi="Times New Roman" w:cs="Times New Roman"/>
                <w:sz w:val="24"/>
              </w:rPr>
              <w:t>Фельдшерско-акушерский пункт деревня Дубовцы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8F2683" w:rsidRPr="002A77D7" w:rsidTr="00E14636">
        <w:trPr>
          <w:trHeight w:val="400"/>
        </w:trPr>
        <w:tc>
          <w:tcPr>
            <w:tcW w:w="0" w:type="auto"/>
            <w:vAlign w:val="center"/>
          </w:tcPr>
          <w:p w:rsidR="008F2683" w:rsidRPr="002A77D7" w:rsidRDefault="008F2683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129</w:t>
            </w:r>
          </w:p>
        </w:tc>
        <w:tc>
          <w:tcPr>
            <w:tcW w:w="3690" w:type="dxa"/>
            <w:vAlign w:val="center"/>
          </w:tcPr>
          <w:p w:rsidR="008F2683" w:rsidRPr="002A77D7" w:rsidRDefault="008F2683" w:rsidP="008F2683">
            <w:r w:rsidRPr="002A77D7">
              <w:rPr>
                <w:rFonts w:ascii="Times New Roman" w:eastAsia="Times New Roman" w:hAnsi="Times New Roman" w:cs="Times New Roman"/>
                <w:sz w:val="24"/>
              </w:rPr>
              <w:t>1342-002 - Заведующий</w:t>
            </w:r>
          </w:p>
        </w:tc>
        <w:tc>
          <w:tcPr>
            <w:tcW w:w="3987" w:type="dxa"/>
            <w:vAlign w:val="center"/>
          </w:tcPr>
          <w:p w:rsidR="008F2683" w:rsidRPr="002A77D7" w:rsidRDefault="008F2683" w:rsidP="008F2683">
            <w:r w:rsidRPr="002A77D7">
              <w:rPr>
                <w:rFonts w:ascii="Times New Roman" w:eastAsia="Times New Roman" w:hAnsi="Times New Roman" w:cs="Times New Roman"/>
                <w:sz w:val="24"/>
              </w:rPr>
              <w:t>Фельдшерско-акушерский пункт деревня Лозы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8F2683" w:rsidRPr="002A77D7" w:rsidRDefault="008F2683" w:rsidP="008F2683">
            <w:pPr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126FAC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130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8F2683">
            <w:r w:rsidRPr="002A77D7">
              <w:rPr>
                <w:rFonts w:ascii="Times New Roman" w:eastAsia="Times New Roman" w:hAnsi="Times New Roman" w:cs="Times New Roman"/>
                <w:sz w:val="24"/>
              </w:rPr>
              <w:t>3255-007 - Медицинская сестра по физиотерапии (медицинский брат по физиотерапии)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8F2683">
            <w:r w:rsidRPr="002A77D7">
              <w:rPr>
                <w:rFonts w:ascii="Times New Roman" w:eastAsia="Times New Roman" w:hAnsi="Times New Roman" w:cs="Times New Roman"/>
                <w:sz w:val="24"/>
              </w:rPr>
              <w:t>детская поликлиника, физиотерапевтический кабинет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8F2683">
            <w:pPr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8F2683">
            <w:pPr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126FAC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131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8F2683">
            <w:r w:rsidRPr="002A77D7">
              <w:rPr>
                <w:rFonts w:ascii="Times New Roman" w:eastAsia="Times New Roman" w:hAnsi="Times New Roman" w:cs="Times New Roman"/>
                <w:sz w:val="24"/>
              </w:rPr>
              <w:t>3255-003 - Медицинская сестра-массажист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8F2683">
            <w:r w:rsidRPr="002A77D7">
              <w:rPr>
                <w:rFonts w:ascii="Times New Roman" w:eastAsia="Times New Roman" w:hAnsi="Times New Roman" w:cs="Times New Roman"/>
                <w:sz w:val="24"/>
              </w:rPr>
              <w:t>Росская горпоселковая  больница, кабинет массажа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8F2683">
            <w:pPr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8F2683">
            <w:pPr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126FAC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132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(процедурного кабинета)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Кожно-венерологическое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126FAC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133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3255-003 - Медицинская сестра массажист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Отделение медицинской реабилитации, платные медицинские услуги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126FAC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134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3255-003 - Медицинская сестра по физиотерапии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Отделение медицинской реабилитации, физиотерапевтический кабинет (стационар)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126FAC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135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3255-003 - Медицинская сестра/брат массажист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Отделение медицинской реабилитации, физиотерапевтический кабинет (стационар)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126FAC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136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3255-003 - Медицинская сестра по физиотерапии (лазеротерапия)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Отделение медицинской реабилитации, физиотерапевтический кабинет (стационар)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126FAC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137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3255-003 - Медицинская сестра-массажист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Отделение медицинской реабилитации, физиотерапевтический кабинет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126FAC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138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3255-003 - Медицинская сестра по физиотерапии  (отпуск грязелечения)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Отделение медицинской реабилитации, физиотерапевтический кабинет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126FAC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139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3255-003 - Медицинская сестра по физиотерапии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Отделение медицинской реабилитации, физиотерапевтический кабинет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7832E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140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3255-003 - Медицинская сестра по физиотерапии (старшая)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Отделение медицинской реабилитации, физиотерапевтический кабинет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7832E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141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2222-003 - Врач-акушер-гинеколог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Женская консультация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7832E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142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2222-003 - Врач-акушер-гинеколог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Женская консультация, кабинет патологии шейки матки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7832E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143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(процедурного кабинета)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Женская консультация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7832E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144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2222-003 - Врач-акушер-гинеколог (заведующий женской консультацией)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Женская консультация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7832E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145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2267-003 - Врач-офтальмолог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Районная поликлиника, хирургическое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7832E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146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Врач-оториноларинголог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Районная поликлиника, хирургическое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7832E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147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Врач-онколог-хирург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Районная поликлиника, хирургическое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7832E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148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Врач-уролог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Районная поликлиника, хирургическое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7832E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149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Врач-травматолог-ортопед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Районная поликлиника, хирургическое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7832E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150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Врач-хирург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Районная поликлиника, хирургическое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72419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151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Врач-хирург (заведующий хирургическим отделением)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Районная поликлиника, хирургическое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72419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152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Отделение врача общей практики № 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72419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153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Отделение врача общей практики № 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72419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154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Врач-общей практики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Отделение врача общей практики № 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72419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155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Врач-общей практики (заведующий отделением врача общей практики № 2)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Отделение врача общей практики № 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724193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156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Отделение врача общей практики № 1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845428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157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Отделение врача общей практики № 1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845428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158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2211-003 - Врач-общей практки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Отделение врача общей практики № 1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845428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159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2211-003 - Врач-общей практики (заведующий отделением врача общей практики № 1)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Отделение врача общей практики № 1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845428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160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Врач-кардиолог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Районная поликлиника, Кардиологический кабинет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845428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161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Врач-эндоскопист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Эндоскопическое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845428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162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Врач-эндоскопист (заведующий эндоскопическим отделением)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Эндоскопическое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845428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163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(процедурного кабинета)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845428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164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Врач-кардиолог (заведующий кардиологическим отделением)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845428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165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Врач-кардиолог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845428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166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(процедурного, перевязочного кабинета)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Приемное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845428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167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Приемное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3C3B7A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168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Врач-терапевт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Приемное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3C3B7A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169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Врач-терапевт  (заведующий приемным отделением)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Приемное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3C3B7A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170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сестра-анестезист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Отделение анестезиологии и реанимации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3C3B7A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171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(старшая)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Отделение анестезиологии и реанимации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3C3B7A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172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Врач-анестезиолог-реаниматолог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Отделение анестезиологии и реанимации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3C3B7A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173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Врач-анестезиолог-реаниматолог (заведующий отделением анестезиологии и реанимации)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Отделение анестезиологии и реанимации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C60656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174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Врач-анестезиолог-реаниматолог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Отделение гемодиализа и экстракорпоральных методов детоксикации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C60656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175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Врач-анестезиолог-реаниматолог (заведующий отделением гемодиализа и экстракорпорального метода детоксикации)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Отделение гемодиализа и экстракорпоральных методов детоксикации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C60656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176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(процедурного кабинета)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C60656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177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C60656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178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(старшая)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C60656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179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Врач-педиатр (по экстренной помощи)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C60656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180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Врач-педиатр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01773A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181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Врач-педиатр (заведующий пдиатрическим отделением)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01773A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182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3221-001 - Медицинская сестра</w:t>
            </w:r>
            <w:r w:rsidRPr="002A77D7">
              <w:rPr>
                <w:rFonts w:ascii="Times New Roman" w:hAnsi="Times New Roman" w:cs="Times New Roman"/>
                <w:sz w:val="24"/>
                <w:szCs w:val="24"/>
              </w:rPr>
              <w:t>(палат новорожденных детей)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01773A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183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3221-001 - Медицинская сестра (палаты интенсивной терапии новорожденных детей)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01773A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184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  <w:rPr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2212-003 - Врач-неонатолог</w:t>
            </w:r>
            <w:r w:rsidRPr="002A77D7">
              <w:rPr>
                <w:rFonts w:ascii="Times New Roman" w:hAnsi="Times New Roman" w:cs="Times New Roman"/>
                <w:sz w:val="24"/>
                <w:szCs w:val="24"/>
              </w:rPr>
              <w:t>(палаты интенсивной терапии новорожденных детей)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01773A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185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Врач-неонатолог (заведующий отделением новорожденных)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Отделение новорожденных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01773A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186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3222-001 - Акушерка (родильного зала)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01773A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187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01773A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188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3222-001 - Акушерка (старшая)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ED403E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189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операционная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отделение, операционный блок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ED403E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190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(процедурного кабинета)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ED403E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ED403E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192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2222-003 - Врач-акушер-гинеколог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ED403E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193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2222-003 - Врач-акушер-гинеколог (по экстренной помощи)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ED403E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194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2222-003 - Врач-акушер-гинеколог (заведующий акушерско-гинекологическим отделением)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ED403E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195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операционная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Стационар, операционный блок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ED403E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196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операционная (старшая)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Стационар, операционный блок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ED403E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197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Неврологическое отделение, для пациентов с нарушением мозгового кровообращения (инсультом)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ED403E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198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Неврологическое отделение, неврологические койки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B232C0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199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(процедурного кабинета)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Неврологическое отделение, для пациентов с нарушением мозгового кровообращения (инсультом)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B232C0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(старшая)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Неврологическое отделение, для пациентов с нарушением мозгового кровообращения (инсультом)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B232C0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201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(старшая)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Травматологическое (ортопедическое)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B232C0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202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(процедурного кабинета)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Травматологическое (ортопедическое)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B232C0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203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(перевязочного кабинета)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Травматологическое (ортопедическое)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B232C0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204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Травматологическое (ортопедическое)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B232C0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205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Врач-травматолог-ортопед (заведующий траватологическим (ортопедическим) отделением)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Травматологическое (ортопедическое)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B232C0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206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Врач-травматорлог-ортопед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Травматологическое (ортопедическое)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B232C0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207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Врач-травматолог-ортопед (по экстренной помощи)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Травматологическое (ортопедическое)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B232C0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208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 (старшая)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6A6364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209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Хирургическое отделение, палаты гнойной хирургии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6A6364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210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(перевязочного кабинета)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6A6364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211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(процедурного кабинета)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6A6364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212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6A6364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213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Врач-уролог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6A6364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214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Врач-хирург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Хирургическое отделение, палаты гнойной хирургии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6A6364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215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Врач-хирург (заведующий хирургическим отделением)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6A6364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216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2212-003 - Врач-хирург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6A636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2212-003 - Врач-хирург  (по экстренной помощи)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0F762F" w:rsidRPr="002A77D7" w:rsidTr="00E14636">
        <w:trPr>
          <w:trHeight w:val="400"/>
        </w:trPr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7D7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3690" w:type="dxa"/>
            <w:vAlign w:val="center"/>
          </w:tcPr>
          <w:p w:rsidR="000F762F" w:rsidRPr="002A77D7" w:rsidRDefault="000F762F" w:rsidP="00CE06A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>3221-001 - Медицинская сестра (процедурного кабинета)</w:t>
            </w:r>
          </w:p>
        </w:tc>
        <w:tc>
          <w:tcPr>
            <w:tcW w:w="3987" w:type="dxa"/>
            <w:vAlign w:val="center"/>
          </w:tcPr>
          <w:p w:rsidR="000F762F" w:rsidRPr="002A77D7" w:rsidRDefault="000F762F" w:rsidP="00CE06A5">
            <w:pPr>
              <w:spacing w:line="240" w:lineRule="exact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0F762F" w:rsidRPr="002A77D7" w:rsidRDefault="000F762F" w:rsidP="00CE06A5">
            <w:pPr>
              <w:spacing w:line="240" w:lineRule="exact"/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38411C" w:rsidRPr="002A77D7" w:rsidTr="00C550E7">
        <w:trPr>
          <w:trHeight w:val="400"/>
        </w:trPr>
        <w:tc>
          <w:tcPr>
            <w:tcW w:w="0" w:type="auto"/>
            <w:vAlign w:val="center"/>
          </w:tcPr>
          <w:p w:rsidR="0038411C" w:rsidRPr="002A77D7" w:rsidRDefault="008717D0" w:rsidP="00CE06A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7D7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3690" w:type="dxa"/>
          </w:tcPr>
          <w:p w:rsidR="0038411C" w:rsidRPr="002A77D7" w:rsidRDefault="0038411C" w:rsidP="006C1D4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A77D7">
              <w:rPr>
                <w:rFonts w:ascii="Times New Roman" w:eastAsia="TimesNewRomanPSMT" w:hAnsi="Times New Roman" w:cs="Times New Roman"/>
                <w:sz w:val="24"/>
                <w:szCs w:val="24"/>
              </w:rPr>
              <w:t>3251-001 - 0,5 ст. Зубной фельдшер</w:t>
            </w:r>
          </w:p>
        </w:tc>
        <w:tc>
          <w:tcPr>
            <w:tcW w:w="3987" w:type="dxa"/>
          </w:tcPr>
          <w:p w:rsidR="0038411C" w:rsidRPr="002A77D7" w:rsidRDefault="0038411C" w:rsidP="006C1D4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A77D7">
              <w:rPr>
                <w:rFonts w:ascii="Times New Roman" w:eastAsia="TimesNewRomanPSMT" w:hAnsi="Times New Roman" w:cs="Times New Roman"/>
                <w:sz w:val="24"/>
                <w:szCs w:val="24"/>
              </w:rPr>
              <w:t>Стоматологическая поликлиника, терапевтическое отделение</w:t>
            </w:r>
          </w:p>
        </w:tc>
        <w:tc>
          <w:tcPr>
            <w:tcW w:w="0" w:type="auto"/>
          </w:tcPr>
          <w:p w:rsidR="0038411C" w:rsidRPr="002A77D7" w:rsidRDefault="0038411C" w:rsidP="0038411C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A77D7">
              <w:rPr>
                <w:rFonts w:ascii="Times New Roman" w:eastAsia="TimesNewRomanPSMT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</w:tcPr>
          <w:p w:rsidR="0038411C" w:rsidRPr="002A77D7" w:rsidRDefault="0038411C" w:rsidP="00384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7D7">
              <w:rPr>
                <w:rFonts w:ascii="Times New Roman" w:eastAsia="TimesNewRomanPSMT" w:hAnsi="Times New Roman" w:cs="Times New Roman"/>
                <w:sz w:val="24"/>
                <w:szCs w:val="24"/>
              </w:rPr>
              <w:t>1</w:t>
            </w:r>
          </w:p>
        </w:tc>
      </w:tr>
      <w:tr w:rsidR="0038411C" w:rsidRPr="002A77D7" w:rsidTr="006C1518">
        <w:trPr>
          <w:trHeight w:val="400"/>
        </w:trPr>
        <w:tc>
          <w:tcPr>
            <w:tcW w:w="0" w:type="auto"/>
            <w:vAlign w:val="center"/>
          </w:tcPr>
          <w:p w:rsidR="0038411C" w:rsidRPr="002A77D7" w:rsidRDefault="008717D0" w:rsidP="00CE06A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7D7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3690" w:type="dxa"/>
          </w:tcPr>
          <w:p w:rsidR="0038411C" w:rsidRPr="002A77D7" w:rsidRDefault="0038411C" w:rsidP="00B66B2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A77D7">
              <w:rPr>
                <w:rFonts w:ascii="Times New Roman" w:eastAsia="TimesNewRomanPSMT" w:hAnsi="Times New Roman" w:cs="Times New Roman"/>
                <w:sz w:val="24"/>
                <w:szCs w:val="24"/>
              </w:rPr>
              <w:t>3251-001 - 0,5 ст. Зубной фельдшер</w:t>
            </w:r>
          </w:p>
        </w:tc>
        <w:tc>
          <w:tcPr>
            <w:tcW w:w="3987" w:type="dxa"/>
          </w:tcPr>
          <w:p w:rsidR="0038411C" w:rsidRPr="002A77D7" w:rsidRDefault="0038411C" w:rsidP="00B66B2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A77D7">
              <w:rPr>
                <w:rFonts w:ascii="Times New Roman" w:eastAsia="TimesNewRomanPSMT" w:hAnsi="Times New Roman" w:cs="Times New Roman"/>
                <w:sz w:val="24"/>
                <w:szCs w:val="24"/>
              </w:rPr>
              <w:t>Верейковская амбулатория врача общей практики</w:t>
            </w:r>
          </w:p>
        </w:tc>
        <w:tc>
          <w:tcPr>
            <w:tcW w:w="0" w:type="auto"/>
          </w:tcPr>
          <w:p w:rsidR="0038411C" w:rsidRPr="002A77D7" w:rsidRDefault="0038411C" w:rsidP="0038411C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A77D7">
              <w:rPr>
                <w:rFonts w:ascii="Times New Roman" w:eastAsia="TimesNewRomanPSMT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</w:tcPr>
          <w:p w:rsidR="0038411C" w:rsidRPr="002A77D7" w:rsidRDefault="0038411C" w:rsidP="00384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7D7">
              <w:rPr>
                <w:rFonts w:ascii="Times New Roman" w:eastAsia="TimesNewRomanPSMT" w:hAnsi="Times New Roman" w:cs="Times New Roman"/>
                <w:sz w:val="24"/>
                <w:szCs w:val="24"/>
              </w:rPr>
              <w:t>1</w:t>
            </w:r>
          </w:p>
        </w:tc>
      </w:tr>
      <w:tr w:rsidR="007C6FE8" w:rsidRPr="002A77D7" w:rsidTr="009B7337">
        <w:trPr>
          <w:trHeight w:val="400"/>
        </w:trPr>
        <w:tc>
          <w:tcPr>
            <w:tcW w:w="0" w:type="auto"/>
            <w:vAlign w:val="center"/>
          </w:tcPr>
          <w:p w:rsidR="007C6FE8" w:rsidRPr="002A77D7" w:rsidRDefault="008717D0" w:rsidP="00CE06A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7D7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690" w:type="dxa"/>
            <w:vAlign w:val="center"/>
          </w:tcPr>
          <w:p w:rsidR="007C6FE8" w:rsidRPr="002A77D7" w:rsidRDefault="007C6FE8" w:rsidP="005F4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7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3221-003 - Медицинская сестра </w:t>
            </w:r>
          </w:p>
        </w:tc>
        <w:tc>
          <w:tcPr>
            <w:tcW w:w="3987" w:type="dxa"/>
            <w:vAlign w:val="center"/>
          </w:tcPr>
          <w:p w:rsidR="007C6FE8" w:rsidRPr="002A77D7" w:rsidRDefault="007C6FE8" w:rsidP="005F4E70">
            <w:r w:rsidRPr="002A77D7">
              <w:rPr>
                <w:rFonts w:ascii="Times New Roman" w:eastAsia="Times New Roman" w:hAnsi="Times New Roman" w:cs="Times New Roman"/>
                <w:sz w:val="24"/>
              </w:rPr>
              <w:t>Подоросская амбулатория врача общей практики</w:t>
            </w:r>
          </w:p>
        </w:tc>
        <w:tc>
          <w:tcPr>
            <w:tcW w:w="0" w:type="auto"/>
            <w:vAlign w:val="center"/>
          </w:tcPr>
          <w:p w:rsidR="007C6FE8" w:rsidRPr="002A77D7" w:rsidRDefault="007C6FE8" w:rsidP="005F4E70">
            <w:pPr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7C6FE8" w:rsidRPr="002A77D7" w:rsidRDefault="007C6FE8" w:rsidP="005F4E70">
            <w:pPr>
              <w:jc w:val="center"/>
            </w:pPr>
            <w:r w:rsidRPr="002A77D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</w:tbl>
    <w:p w:rsidR="008F2CC5" w:rsidRPr="002A77D7" w:rsidRDefault="008F2CC5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9396F" w:rsidRPr="002A77D7" w:rsidRDefault="0049396F" w:rsidP="005C1094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9396F" w:rsidRPr="002A77D7" w:rsidSect="00DF050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426" w:left="1134" w:header="708" w:footer="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08A" w:rsidRDefault="00F6208A" w:rsidP="00024D8F">
      <w:pPr>
        <w:spacing w:after="0" w:line="240" w:lineRule="auto"/>
      </w:pPr>
      <w:r>
        <w:separator/>
      </w:r>
    </w:p>
  </w:endnote>
  <w:endnote w:type="continuationSeparator" w:id="0">
    <w:p w:rsidR="00F6208A" w:rsidRDefault="00F6208A" w:rsidP="00024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683" w:rsidRDefault="008F268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7850623"/>
      <w:docPartObj>
        <w:docPartGallery w:val="Page Numbers (Bottom of Page)"/>
        <w:docPartUnique/>
      </w:docPartObj>
    </w:sdtPr>
    <w:sdtEndPr/>
    <w:sdtContent>
      <w:p w:rsidR="008F2683" w:rsidRDefault="00F6208A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35E2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8F2683" w:rsidRDefault="008F268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683" w:rsidRDefault="008F268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08A" w:rsidRDefault="00F6208A" w:rsidP="00024D8F">
      <w:pPr>
        <w:spacing w:after="0" w:line="240" w:lineRule="auto"/>
      </w:pPr>
      <w:r>
        <w:separator/>
      </w:r>
    </w:p>
  </w:footnote>
  <w:footnote w:type="continuationSeparator" w:id="0">
    <w:p w:rsidR="00F6208A" w:rsidRDefault="00F6208A" w:rsidP="00024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683" w:rsidRDefault="008F268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683" w:rsidRDefault="008F26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683" w:rsidRDefault="008F268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85A"/>
    <w:rsid w:val="00005C59"/>
    <w:rsid w:val="0000794C"/>
    <w:rsid w:val="00024D8F"/>
    <w:rsid w:val="000329E9"/>
    <w:rsid w:val="00045E1E"/>
    <w:rsid w:val="0007785A"/>
    <w:rsid w:val="00090A2F"/>
    <w:rsid w:val="00092DD4"/>
    <w:rsid w:val="0009651A"/>
    <w:rsid w:val="000B5E2A"/>
    <w:rsid w:val="000B6644"/>
    <w:rsid w:val="000F762F"/>
    <w:rsid w:val="000F7B83"/>
    <w:rsid w:val="00122663"/>
    <w:rsid w:val="001A4B6E"/>
    <w:rsid w:val="001F418D"/>
    <w:rsid w:val="00200647"/>
    <w:rsid w:val="002A77D7"/>
    <w:rsid w:val="002C0557"/>
    <w:rsid w:val="002F6EF8"/>
    <w:rsid w:val="0030536C"/>
    <w:rsid w:val="0034680A"/>
    <w:rsid w:val="0038411C"/>
    <w:rsid w:val="00394425"/>
    <w:rsid w:val="00397D92"/>
    <w:rsid w:val="003F7D5D"/>
    <w:rsid w:val="00401886"/>
    <w:rsid w:val="00415676"/>
    <w:rsid w:val="004303A1"/>
    <w:rsid w:val="00453E52"/>
    <w:rsid w:val="00466766"/>
    <w:rsid w:val="0049396F"/>
    <w:rsid w:val="004C096B"/>
    <w:rsid w:val="004E0A1E"/>
    <w:rsid w:val="00525F1C"/>
    <w:rsid w:val="00582E0C"/>
    <w:rsid w:val="005C1094"/>
    <w:rsid w:val="006074B6"/>
    <w:rsid w:val="0061468D"/>
    <w:rsid w:val="006429F2"/>
    <w:rsid w:val="00712539"/>
    <w:rsid w:val="00792D0A"/>
    <w:rsid w:val="007C6FE8"/>
    <w:rsid w:val="007F4F14"/>
    <w:rsid w:val="00804064"/>
    <w:rsid w:val="008717D0"/>
    <w:rsid w:val="0087379D"/>
    <w:rsid w:val="00875669"/>
    <w:rsid w:val="00877210"/>
    <w:rsid w:val="008C0072"/>
    <w:rsid w:val="008D6B3B"/>
    <w:rsid w:val="008F2683"/>
    <w:rsid w:val="008F2CC5"/>
    <w:rsid w:val="009068D6"/>
    <w:rsid w:val="009935E2"/>
    <w:rsid w:val="009E7C11"/>
    <w:rsid w:val="00A12E7B"/>
    <w:rsid w:val="00A66456"/>
    <w:rsid w:val="00AA3EDA"/>
    <w:rsid w:val="00AA5751"/>
    <w:rsid w:val="00B03CB8"/>
    <w:rsid w:val="00B128F9"/>
    <w:rsid w:val="00B674A2"/>
    <w:rsid w:val="00B71C16"/>
    <w:rsid w:val="00BA6491"/>
    <w:rsid w:val="00BC6E3E"/>
    <w:rsid w:val="00C13F35"/>
    <w:rsid w:val="00C1703C"/>
    <w:rsid w:val="00CA7BC9"/>
    <w:rsid w:val="00CE06A5"/>
    <w:rsid w:val="00CE218E"/>
    <w:rsid w:val="00CE732E"/>
    <w:rsid w:val="00D119D6"/>
    <w:rsid w:val="00D30E5B"/>
    <w:rsid w:val="00D45524"/>
    <w:rsid w:val="00D54BE5"/>
    <w:rsid w:val="00D55AD4"/>
    <w:rsid w:val="00D86969"/>
    <w:rsid w:val="00D97F5B"/>
    <w:rsid w:val="00DF050C"/>
    <w:rsid w:val="00E07784"/>
    <w:rsid w:val="00E14636"/>
    <w:rsid w:val="00E747D2"/>
    <w:rsid w:val="00EA43F7"/>
    <w:rsid w:val="00F1670E"/>
    <w:rsid w:val="00F269BD"/>
    <w:rsid w:val="00F34370"/>
    <w:rsid w:val="00F421D0"/>
    <w:rsid w:val="00F6208A"/>
    <w:rsid w:val="00FB67EC"/>
    <w:rsid w:val="00FC521D"/>
    <w:rsid w:val="00FE448B"/>
    <w:rsid w:val="00FE7FDF"/>
    <w:rsid w:val="00FF4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457987-1429-476A-AFA6-199ACC50A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78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778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93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024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24D8F"/>
  </w:style>
  <w:style w:type="paragraph" w:styleId="a6">
    <w:name w:val="footer"/>
    <w:basedOn w:val="a"/>
    <w:link w:val="a7"/>
    <w:uiPriority w:val="99"/>
    <w:unhideWhenUsed/>
    <w:rsid w:val="00024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24D8F"/>
  </w:style>
  <w:style w:type="paragraph" w:customStyle="1" w:styleId="Style9">
    <w:name w:val="Style9"/>
    <w:basedOn w:val="a"/>
    <w:rsid w:val="00DF05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DF050C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993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935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5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3514</Words>
  <Characters>20034</Characters>
  <Application>Microsoft Office Word</Application>
  <DocSecurity>0</DocSecurity>
  <Lines>166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Пацкевич Сергей Владимирович</dc:creator>
  <cp:lastModifiedBy>Ольга Сазон</cp:lastModifiedBy>
  <cp:revision>4</cp:revision>
  <cp:lastPrinted>2026-01-15T08:00:00Z</cp:lastPrinted>
  <dcterms:created xsi:type="dcterms:W3CDTF">2025-11-19T12:01:00Z</dcterms:created>
  <dcterms:modified xsi:type="dcterms:W3CDTF">2026-01-15T08:00:00Z</dcterms:modified>
</cp:coreProperties>
</file>